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A8" w:rsidRPr="00B708A8" w:rsidRDefault="00B708A8" w:rsidP="00B708A8">
      <w:pPr>
        <w:widowControl/>
        <w:autoSpaceDE/>
        <w:autoSpaceDN/>
        <w:rPr>
          <w:sz w:val="24"/>
          <w:szCs w:val="24"/>
          <w:lang w:val="pt-BR" w:eastAsia="pt-BR"/>
        </w:rPr>
      </w:pPr>
    </w:p>
    <w:p w:rsidR="00FF626E" w:rsidRDefault="00462D2E" w:rsidP="00843F91">
      <w:pPr>
        <w:spacing w:line="360" w:lineRule="auto"/>
        <w:ind w:left="708" w:right="528"/>
        <w:jc w:val="both"/>
      </w:pPr>
      <w:r>
        <w:rPr>
          <w:b/>
        </w:rPr>
        <w:t>Art.1°-</w:t>
      </w:r>
      <w:r>
        <w:t>Em</w:t>
      </w:r>
      <w:r w:rsidR="00DF7FD7">
        <w:t xml:space="preserve"> </w:t>
      </w:r>
      <w:r>
        <w:t>reunião</w:t>
      </w:r>
      <w:r w:rsidR="00DF7FD7">
        <w:t xml:space="preserve"> </w:t>
      </w:r>
      <w:r>
        <w:t>de</w:t>
      </w:r>
      <w:r w:rsidR="00DF7FD7">
        <w:t xml:space="preserve"> </w:t>
      </w:r>
      <w:r>
        <w:t>Diretoria</w:t>
      </w:r>
      <w:r w:rsidR="00DF7FD7">
        <w:t xml:space="preserve"> </w:t>
      </w:r>
      <w:r>
        <w:t>da</w:t>
      </w:r>
      <w:r w:rsidR="00DF7FD7">
        <w:t xml:space="preserve"> </w:t>
      </w:r>
      <w:r>
        <w:t>Associação</w:t>
      </w:r>
      <w:r w:rsidR="00DF7FD7">
        <w:t xml:space="preserve"> </w:t>
      </w:r>
      <w:r>
        <w:t>Brasileira</w:t>
      </w:r>
      <w:r w:rsidR="00DF7FD7">
        <w:t xml:space="preserve"> </w:t>
      </w:r>
      <w:r>
        <w:t>de</w:t>
      </w:r>
      <w:r w:rsidR="00DF7FD7">
        <w:t xml:space="preserve"> </w:t>
      </w:r>
      <w:r>
        <w:t>Enfermagem–Seção</w:t>
      </w:r>
      <w:r w:rsidR="00DF7FD7">
        <w:t xml:space="preserve"> </w:t>
      </w:r>
      <w:r>
        <w:t>Distrito</w:t>
      </w:r>
      <w:r w:rsidR="00DF7FD7">
        <w:t xml:space="preserve"> </w:t>
      </w:r>
      <w:r>
        <w:t>Federal(ABEn/DF) realizada</w:t>
      </w:r>
      <w:r w:rsidR="00DF7FD7">
        <w:t xml:space="preserve"> </w:t>
      </w:r>
      <w:r>
        <w:t>em</w:t>
      </w:r>
      <w:r w:rsidR="00B708A8">
        <w:t xml:space="preserve"> </w:t>
      </w:r>
      <w:r w:rsidR="00962C73">
        <w:t xml:space="preserve">26 de fevereiro de </w:t>
      </w:r>
      <w:r w:rsidR="00962C73" w:rsidRPr="00962C73">
        <w:t>2025</w:t>
      </w:r>
      <w:r>
        <w:t>,</w:t>
      </w:r>
      <w:r w:rsidR="00B708A8">
        <w:t xml:space="preserve"> </w:t>
      </w:r>
      <w:r>
        <w:t>foi</w:t>
      </w:r>
      <w:r w:rsidR="00DF7FD7">
        <w:t xml:space="preserve"> </w:t>
      </w:r>
      <w:r>
        <w:t>aprovado o</w:t>
      </w:r>
      <w:r w:rsidR="00DF7FD7">
        <w:t xml:space="preserve"> </w:t>
      </w:r>
      <w:r>
        <w:rPr>
          <w:b/>
        </w:rPr>
        <w:t>Regulamento</w:t>
      </w:r>
      <w:r w:rsidR="00DF7FD7">
        <w:rPr>
          <w:b/>
        </w:rPr>
        <w:t xml:space="preserve"> </w:t>
      </w:r>
      <w:r>
        <w:rPr>
          <w:b/>
        </w:rPr>
        <w:t>do</w:t>
      </w:r>
      <w:r w:rsidR="00DF7FD7">
        <w:rPr>
          <w:b/>
        </w:rPr>
        <w:t xml:space="preserve"> </w:t>
      </w:r>
      <w:r w:rsidR="00B708A8">
        <w:rPr>
          <w:b/>
        </w:rPr>
        <w:t>20</w:t>
      </w:r>
      <w:r>
        <w:rPr>
          <w:b/>
          <w:vertAlign w:val="superscript"/>
        </w:rPr>
        <w:t>º</w:t>
      </w:r>
      <w:r>
        <w:rPr>
          <w:b/>
        </w:rPr>
        <w:t>Prêmio</w:t>
      </w:r>
      <w:r w:rsidR="00DF7FD7">
        <w:rPr>
          <w:b/>
        </w:rPr>
        <w:t xml:space="preserve"> </w:t>
      </w:r>
      <w:r>
        <w:rPr>
          <w:b/>
        </w:rPr>
        <w:t>CEPEn-ABEn/DF de 202</w:t>
      </w:r>
      <w:r w:rsidR="00B708A8">
        <w:rPr>
          <w:b/>
        </w:rPr>
        <w:t>5</w:t>
      </w:r>
      <w:r w:rsidR="00843F91">
        <w:t xml:space="preserve"> e foi decidido que o 20º Prêmio CEPEn será realizado em conjunto com o IV Simpósio de Saúde Baseada em Evidências – SISBE 2025, evento promovido pela Escola de Saúde Pública do DF,  a ser realizado nos dias 8 e 9 de maio de 2025.</w:t>
      </w:r>
      <w:r w:rsidR="00843F91">
        <w:tab/>
        <w:t xml:space="preserve"> </w:t>
      </w:r>
    </w:p>
    <w:p w:rsidR="00843F91" w:rsidRDefault="00843F91">
      <w:pPr>
        <w:pStyle w:val="Corpodetexto"/>
        <w:spacing w:line="360" w:lineRule="auto"/>
        <w:ind w:left="708" w:right="529"/>
        <w:jc w:val="both"/>
        <w:rPr>
          <w:b/>
        </w:rPr>
      </w:pPr>
    </w:p>
    <w:p w:rsidR="00FF626E" w:rsidRDefault="00462D2E">
      <w:pPr>
        <w:pStyle w:val="Corpodetexto"/>
        <w:spacing w:line="360" w:lineRule="auto"/>
        <w:ind w:left="708" w:right="529"/>
        <w:jc w:val="both"/>
      </w:pPr>
      <w:r>
        <w:rPr>
          <w:b/>
        </w:rPr>
        <w:t>Art.</w:t>
      </w:r>
      <w:r>
        <w:t>2º-A</w:t>
      </w:r>
      <w:r w:rsidR="00DF7FD7">
        <w:t xml:space="preserve"> submissão de </w:t>
      </w:r>
      <w:r>
        <w:t>trabalhos</w:t>
      </w:r>
      <w:r w:rsidR="00DF7FD7">
        <w:t xml:space="preserve"> </w:t>
      </w:r>
      <w:r>
        <w:t>acadêmicos</w:t>
      </w:r>
      <w:r w:rsidR="00DF7FD7">
        <w:t xml:space="preserve"> para o </w:t>
      </w:r>
      <w:r w:rsidR="00843F91">
        <w:t xml:space="preserve">20º Prêmio CEPEn  </w:t>
      </w:r>
      <w:r>
        <w:t>poderá</w:t>
      </w:r>
      <w:r w:rsidR="00DF7FD7">
        <w:t xml:space="preserve"> </w:t>
      </w:r>
      <w:r>
        <w:t>ser</w:t>
      </w:r>
      <w:r w:rsidR="00DF7FD7">
        <w:t xml:space="preserve"> </w:t>
      </w:r>
      <w:r>
        <w:t xml:space="preserve">realizada </w:t>
      </w:r>
      <w:r w:rsidR="00843F91">
        <w:t>apenas por</w:t>
      </w:r>
      <w:r w:rsidR="00DF7FD7">
        <w:t xml:space="preserve"> </w:t>
      </w:r>
      <w:r>
        <w:t>estudantes</w:t>
      </w:r>
      <w:r w:rsidR="00DF7FD7">
        <w:t xml:space="preserve"> e profissionais </w:t>
      </w:r>
      <w:r>
        <w:t>de</w:t>
      </w:r>
      <w:r w:rsidR="00DF7FD7">
        <w:t xml:space="preserve"> </w:t>
      </w:r>
      <w:r>
        <w:t>Enfermagem</w:t>
      </w:r>
      <w:r w:rsidR="00DF7FD7">
        <w:t xml:space="preserve"> </w:t>
      </w:r>
      <w:r>
        <w:t>associados</w:t>
      </w:r>
      <w:r w:rsidR="00DF7FD7">
        <w:t xml:space="preserve"> a</w:t>
      </w:r>
      <w:r>
        <w:t xml:space="preserve"> ABEn-DF</w:t>
      </w:r>
      <w:r w:rsidR="00DF7FD7">
        <w:t xml:space="preserve"> com anuidade de 2025 paga</w:t>
      </w:r>
      <w:r>
        <w:t>.</w:t>
      </w:r>
    </w:p>
    <w:p w:rsidR="00DF7FD7" w:rsidRDefault="00DF7FD7">
      <w:pPr>
        <w:pStyle w:val="Corpodetexto"/>
        <w:spacing w:line="360" w:lineRule="auto"/>
        <w:ind w:left="708" w:right="529"/>
        <w:jc w:val="both"/>
      </w:pPr>
    </w:p>
    <w:p w:rsidR="00FF626E" w:rsidRDefault="00462D2E" w:rsidP="00DF7FD7">
      <w:pPr>
        <w:pStyle w:val="Corpodetexto"/>
        <w:spacing w:line="360" w:lineRule="auto"/>
        <w:ind w:left="708" w:right="524"/>
        <w:jc w:val="both"/>
      </w:pPr>
      <w:r>
        <w:rPr>
          <w:b/>
        </w:rPr>
        <w:t xml:space="preserve">Art. 3° - </w:t>
      </w:r>
      <w:r w:rsidR="00DF7FD7">
        <w:t>O 20</w:t>
      </w:r>
      <w:r>
        <w:t>º Prêmio do CEPEn, instituído pela ABEn/DF sob a responsabilidade da Diretoria do CEPEn ABEn/DF,</w:t>
      </w:r>
      <w:r w:rsidR="00843F91">
        <w:t xml:space="preserve"> </w:t>
      </w:r>
      <w:r>
        <w:t>destina-se exclusivamente aos trabalhos científicos classificados e apresentados n</w:t>
      </w:r>
      <w:r w:rsidR="00DF7FD7">
        <w:t xml:space="preserve">o SISBE 2025. </w:t>
      </w:r>
    </w:p>
    <w:p w:rsidR="002375AC" w:rsidRDefault="002375AC">
      <w:pPr>
        <w:pStyle w:val="Corpodetexto"/>
        <w:spacing w:line="362" w:lineRule="auto"/>
        <w:ind w:left="708" w:right="525"/>
        <w:jc w:val="both"/>
        <w:rPr>
          <w:b/>
        </w:rPr>
      </w:pPr>
    </w:p>
    <w:p w:rsidR="00FF626E" w:rsidRDefault="00462D2E">
      <w:pPr>
        <w:pStyle w:val="Corpodetexto"/>
        <w:spacing w:line="362" w:lineRule="auto"/>
        <w:ind w:left="708" w:right="525"/>
        <w:jc w:val="both"/>
      </w:pPr>
      <w:r>
        <w:rPr>
          <w:b/>
        </w:rPr>
        <w:t xml:space="preserve">Parágrafo 1º </w:t>
      </w:r>
      <w:r>
        <w:t xml:space="preserve">- </w:t>
      </w:r>
      <w:r w:rsidR="00DF7FD7">
        <w:t>A Coordenação de Pesquisa e a Coordenação de Pós-graduação Stricto Sensu da Escol</w:t>
      </w:r>
      <w:r w:rsidR="00843F91">
        <w:t>a de Saúde Pública do DF/ FEPEC</w:t>
      </w:r>
      <w:r w:rsidR="00DF7FD7">
        <w:t>S assumirão</w:t>
      </w:r>
      <w:r>
        <w:t xml:space="preserve"> as atividades a serem desenvolvidas no </w:t>
      </w:r>
      <w:r w:rsidR="00DF7FD7">
        <w:t>20</w:t>
      </w:r>
      <w:r>
        <w:t xml:space="preserve">º Prêmio </w:t>
      </w:r>
      <w:r>
        <w:rPr>
          <w:spacing w:val="-2"/>
        </w:rPr>
        <w:t>CEPEn.</w:t>
      </w:r>
    </w:p>
    <w:p w:rsidR="002375AC" w:rsidRDefault="002375AC">
      <w:pPr>
        <w:pStyle w:val="Corpodetexto"/>
        <w:ind w:left="708"/>
        <w:jc w:val="both"/>
        <w:rPr>
          <w:b/>
        </w:rPr>
      </w:pPr>
    </w:p>
    <w:p w:rsidR="00FF626E" w:rsidRDefault="00462D2E" w:rsidP="00843F91">
      <w:pPr>
        <w:pStyle w:val="Corpodetexto"/>
        <w:ind w:left="708"/>
        <w:jc w:val="both"/>
      </w:pPr>
      <w:r>
        <w:rPr>
          <w:b/>
        </w:rPr>
        <w:t>Parágrafo</w:t>
      </w:r>
      <w:r w:rsidR="00843F91">
        <w:rPr>
          <w:b/>
        </w:rPr>
        <w:t xml:space="preserve"> </w:t>
      </w:r>
      <w:r>
        <w:rPr>
          <w:b/>
        </w:rPr>
        <w:t>2º-</w:t>
      </w:r>
      <w:r w:rsidR="00843F91">
        <w:rPr>
          <w:b/>
        </w:rPr>
        <w:t xml:space="preserve"> </w:t>
      </w:r>
      <w:r>
        <w:t>Os</w:t>
      </w:r>
      <w:r w:rsidR="00DF7FD7">
        <w:t xml:space="preserve"> </w:t>
      </w:r>
      <w:r>
        <w:t>membros</w:t>
      </w:r>
      <w:r w:rsidR="00DF7FD7">
        <w:t xml:space="preserve"> </w:t>
      </w:r>
      <w:r>
        <w:t>da</w:t>
      </w:r>
      <w:r w:rsidR="00DF7FD7">
        <w:t xml:space="preserve"> </w:t>
      </w:r>
      <w:r>
        <w:t>Comissão</w:t>
      </w:r>
      <w:r w:rsidR="00DF7FD7">
        <w:t xml:space="preserve"> </w:t>
      </w:r>
      <w:r w:rsidR="004234A3">
        <w:t>j</w:t>
      </w:r>
      <w:r>
        <w:t>ulgadora</w:t>
      </w:r>
      <w:r w:rsidR="00DF7FD7">
        <w:t xml:space="preserve"> </w:t>
      </w:r>
      <w:r>
        <w:t>serão</w:t>
      </w:r>
      <w:r w:rsidR="00DF7FD7">
        <w:t xml:space="preserve"> </w:t>
      </w:r>
      <w:r>
        <w:t>indicados</w:t>
      </w:r>
      <w:r w:rsidR="00DF7FD7">
        <w:t xml:space="preserve"> </w:t>
      </w:r>
      <w:r>
        <w:t>pela</w:t>
      </w:r>
      <w:r w:rsidR="00DF7FD7">
        <w:t xml:space="preserve"> </w:t>
      </w:r>
      <w:r>
        <w:t>Diretoria</w:t>
      </w:r>
      <w:r w:rsidR="00DF7FD7">
        <w:t xml:space="preserve"> </w:t>
      </w:r>
      <w:r>
        <w:t>da</w:t>
      </w:r>
      <w:r w:rsidR="00DF7FD7">
        <w:t xml:space="preserve"> </w:t>
      </w:r>
      <w:r>
        <w:t>ABEn-</w:t>
      </w:r>
      <w:r>
        <w:rPr>
          <w:spacing w:val="-5"/>
        </w:rPr>
        <w:t>DF.</w:t>
      </w:r>
    </w:p>
    <w:p w:rsidR="002375AC" w:rsidRDefault="002375AC">
      <w:pPr>
        <w:pStyle w:val="Corpodetexto"/>
        <w:spacing w:line="360" w:lineRule="auto"/>
        <w:ind w:left="708" w:right="530"/>
        <w:jc w:val="both"/>
        <w:rPr>
          <w:b/>
        </w:rPr>
      </w:pPr>
    </w:p>
    <w:p w:rsidR="00FF626E" w:rsidRDefault="00462D2E">
      <w:pPr>
        <w:pStyle w:val="Corpodetexto"/>
        <w:spacing w:line="360" w:lineRule="auto"/>
        <w:ind w:left="708" w:right="530"/>
        <w:jc w:val="both"/>
      </w:pPr>
      <w:r>
        <w:rPr>
          <w:b/>
        </w:rPr>
        <w:t>Parágrafo 3º</w:t>
      </w:r>
      <w:r>
        <w:t xml:space="preserve">- Os </w:t>
      </w:r>
      <w:r w:rsidR="00DF7FD7">
        <w:t>resumos submetidos</w:t>
      </w:r>
      <w:r>
        <w:t xml:space="preserve"> serão </w:t>
      </w:r>
      <w:r w:rsidR="00DF7FD7">
        <w:t>avaliados</w:t>
      </w:r>
      <w:r>
        <w:t xml:space="preserve"> por meio de avaliação cega por pares (sem identificação dos autores ou de filiação/instituição que representa)</w:t>
      </w:r>
      <w:r w:rsidR="001F3F4F">
        <w:t xml:space="preserve"> por</w:t>
      </w:r>
      <w:r>
        <w:t xml:space="preserve"> pareceristas </w:t>
      </w:r>
      <w:r w:rsidR="001F3F4F">
        <w:t>selecionados pela Comissão j</w:t>
      </w:r>
      <w:r>
        <w:t>ulgadora, por meio do currículo e da área de atuação.</w:t>
      </w:r>
    </w:p>
    <w:p w:rsidR="00FF626E" w:rsidRDefault="00FF626E">
      <w:pPr>
        <w:pStyle w:val="Corpodetexto"/>
        <w:spacing w:before="126"/>
      </w:pPr>
    </w:p>
    <w:p w:rsidR="00FF626E" w:rsidRDefault="00462D2E">
      <w:pPr>
        <w:pStyle w:val="Corpodetexto"/>
        <w:spacing w:line="364" w:lineRule="auto"/>
        <w:ind w:left="708"/>
      </w:pPr>
      <w:r>
        <w:rPr>
          <w:b/>
        </w:rPr>
        <w:t xml:space="preserve">Parágrafo </w:t>
      </w:r>
      <w:r w:rsidR="00DB40E6">
        <w:rPr>
          <w:b/>
        </w:rPr>
        <w:t>4</w:t>
      </w:r>
      <w:r>
        <w:rPr>
          <w:b/>
        </w:rPr>
        <w:t>º</w:t>
      </w:r>
      <w:r>
        <w:t>-</w:t>
      </w:r>
      <w:r w:rsidR="001F3F4F">
        <w:t xml:space="preserve"> </w:t>
      </w:r>
      <w:r>
        <w:t>Caberá</w:t>
      </w:r>
      <w:r w:rsidR="00DF7FD7">
        <w:t xml:space="preserve"> </w:t>
      </w:r>
      <w:r>
        <w:t>recurso</w:t>
      </w:r>
      <w:r w:rsidR="00DF7FD7">
        <w:t xml:space="preserve"> </w:t>
      </w:r>
      <w:r>
        <w:t>da</w:t>
      </w:r>
      <w:r w:rsidR="00DF7FD7">
        <w:t xml:space="preserve"> </w:t>
      </w:r>
      <w:r>
        <w:t>decisão</w:t>
      </w:r>
      <w:r w:rsidR="00DF7FD7">
        <w:t xml:space="preserve"> </w:t>
      </w:r>
      <w:r>
        <w:t>da</w:t>
      </w:r>
      <w:r w:rsidR="00DF7FD7">
        <w:t xml:space="preserve"> </w:t>
      </w:r>
      <w:r>
        <w:t>Comissão</w:t>
      </w:r>
      <w:r w:rsidR="00DF7FD7">
        <w:t xml:space="preserve"> </w:t>
      </w:r>
      <w:r w:rsidR="001F3F4F">
        <w:t>j</w:t>
      </w:r>
      <w:r>
        <w:t>ulgadora</w:t>
      </w:r>
      <w:r w:rsidR="00DF7FD7">
        <w:t xml:space="preserve"> </w:t>
      </w:r>
      <w:r>
        <w:t>em</w:t>
      </w:r>
      <w:r w:rsidR="00DF7FD7">
        <w:t xml:space="preserve"> </w:t>
      </w:r>
      <w:r>
        <w:t>até</w:t>
      </w:r>
      <w:r w:rsidR="00DF7FD7">
        <w:t xml:space="preserve"> </w:t>
      </w:r>
      <w:r>
        <w:t>24(vinte</w:t>
      </w:r>
      <w:r w:rsidR="00DF7FD7">
        <w:t xml:space="preserve"> </w:t>
      </w:r>
      <w:r>
        <w:t>e</w:t>
      </w:r>
      <w:r w:rsidR="00DF7FD7">
        <w:t xml:space="preserve"> </w:t>
      </w:r>
      <w:r>
        <w:t>quatro)</w:t>
      </w:r>
      <w:r w:rsidR="00DF7FD7">
        <w:t xml:space="preserve"> </w:t>
      </w:r>
      <w:r>
        <w:t>horas</w:t>
      </w:r>
      <w:r w:rsidR="00DF7FD7">
        <w:t xml:space="preserve"> </w:t>
      </w:r>
      <w:r>
        <w:t>após</w:t>
      </w:r>
      <w:r w:rsidR="00DF7FD7">
        <w:t xml:space="preserve"> </w:t>
      </w:r>
      <w:r>
        <w:t>a divulgação dos resultados.</w:t>
      </w:r>
    </w:p>
    <w:p w:rsidR="00FF626E" w:rsidRDefault="00FF626E">
      <w:pPr>
        <w:pStyle w:val="Corpodetexto"/>
        <w:spacing w:before="121"/>
      </w:pPr>
    </w:p>
    <w:p w:rsidR="000759C6" w:rsidRDefault="00462D2E">
      <w:pPr>
        <w:pStyle w:val="Corpodetexto"/>
        <w:spacing w:line="360" w:lineRule="auto"/>
        <w:ind w:left="708"/>
      </w:pPr>
      <w:r>
        <w:rPr>
          <w:b/>
        </w:rPr>
        <w:t xml:space="preserve">Parágrafo </w:t>
      </w:r>
      <w:r w:rsidR="00DB40E6">
        <w:rPr>
          <w:b/>
        </w:rPr>
        <w:t xml:space="preserve"> 5</w:t>
      </w:r>
      <w:r>
        <w:rPr>
          <w:b/>
        </w:rPr>
        <w:t>º-</w:t>
      </w:r>
      <w:r>
        <w:t>Os trabalhos científicos submetidos para serem apresentados SISBE 2025  serão avaliados para concorre</w:t>
      </w:r>
      <w:r w:rsidR="001F3F4F">
        <w:t xml:space="preserve">rem ao 20º </w:t>
      </w:r>
      <w:r w:rsidR="007321E1">
        <w:t xml:space="preserve">prêmio </w:t>
      </w:r>
      <w:r w:rsidR="001F3F4F">
        <w:t>CEPEn, seguindo-se os seguintes</w:t>
      </w:r>
      <w:r w:rsidR="000759C6">
        <w:t xml:space="preserve"> eixos</w:t>
      </w:r>
      <w:r w:rsidR="001F3F4F">
        <w:t>:</w:t>
      </w:r>
    </w:p>
    <w:p w:rsidR="000759C6" w:rsidRDefault="000759C6" w:rsidP="000759C6">
      <w:pPr>
        <w:pStyle w:val="Corpodetexto"/>
        <w:spacing w:line="360" w:lineRule="auto"/>
        <w:ind w:left="708"/>
      </w:pPr>
      <w:r>
        <w:rPr>
          <w:b/>
        </w:rPr>
        <w:t>Eixos:</w:t>
      </w:r>
      <w:r>
        <w:t xml:space="preserve"> </w:t>
      </w:r>
    </w:p>
    <w:p w:rsidR="000759C6" w:rsidRDefault="000759C6" w:rsidP="000759C6">
      <w:pPr>
        <w:pStyle w:val="Corpodetexto"/>
        <w:numPr>
          <w:ilvl w:val="0"/>
          <w:numId w:val="3"/>
        </w:numPr>
        <w:spacing w:line="360" w:lineRule="auto"/>
      </w:pPr>
      <w:r>
        <w:t>Síntese de evidências, Avaliação de Tecnologia em Saúde e aplicabilidade para o SUS</w:t>
      </w:r>
    </w:p>
    <w:p w:rsidR="000759C6" w:rsidRDefault="000759C6" w:rsidP="000759C6">
      <w:pPr>
        <w:pStyle w:val="Corpodetexto"/>
        <w:numPr>
          <w:ilvl w:val="0"/>
          <w:numId w:val="3"/>
        </w:numPr>
        <w:spacing w:line="360" w:lineRule="auto"/>
      </w:pPr>
      <w:r>
        <w:t>Educação em Saúde; Disseminação do conhecimento, e Implementação de Evidências</w:t>
      </w:r>
    </w:p>
    <w:p w:rsidR="000759C6" w:rsidRDefault="000759C6" w:rsidP="000759C6">
      <w:pPr>
        <w:pStyle w:val="Corpodetexto"/>
        <w:numPr>
          <w:ilvl w:val="0"/>
          <w:numId w:val="3"/>
        </w:numPr>
        <w:spacing w:line="360" w:lineRule="auto"/>
      </w:pPr>
      <w:r>
        <w:t>Política, Planejamento, Gestão e Avaliação de Sistemas e Serviços de Saúde</w:t>
      </w:r>
    </w:p>
    <w:p w:rsidR="000759C6" w:rsidRDefault="000759C6" w:rsidP="000759C6">
      <w:pPr>
        <w:pStyle w:val="Corpodetexto"/>
        <w:numPr>
          <w:ilvl w:val="0"/>
          <w:numId w:val="3"/>
        </w:numPr>
        <w:spacing w:line="360" w:lineRule="auto"/>
      </w:pPr>
      <w:r>
        <w:t>Qualidade e Ética na Assistência à Saúde</w:t>
      </w:r>
    </w:p>
    <w:p w:rsidR="00FF626E" w:rsidRDefault="00FF626E">
      <w:pPr>
        <w:pStyle w:val="Corpodetexto"/>
        <w:spacing w:before="145"/>
      </w:pPr>
    </w:p>
    <w:p w:rsidR="00FF626E" w:rsidRDefault="00462D2E">
      <w:pPr>
        <w:ind w:left="708"/>
      </w:pPr>
      <w:r>
        <w:rPr>
          <w:b/>
        </w:rPr>
        <w:t>Parágrafo</w:t>
      </w:r>
      <w:r w:rsidR="000759C6">
        <w:rPr>
          <w:b/>
        </w:rPr>
        <w:t xml:space="preserve"> </w:t>
      </w:r>
      <w:r>
        <w:rPr>
          <w:b/>
        </w:rPr>
        <w:t>9º-</w:t>
      </w:r>
      <w:r>
        <w:t xml:space="preserve">Como critérios de desempate,serão considerados nessa </w:t>
      </w:r>
      <w:r>
        <w:rPr>
          <w:spacing w:val="-2"/>
        </w:rPr>
        <w:t>ordem</w:t>
      </w:r>
    </w:p>
    <w:p w:rsidR="00FF626E" w:rsidRDefault="00FF626E">
      <w:pPr>
        <w:pStyle w:val="Corpodetexto"/>
        <w:spacing w:before="38"/>
      </w:pPr>
    </w:p>
    <w:p w:rsidR="00FF626E" w:rsidRDefault="00462D2E">
      <w:pPr>
        <w:pStyle w:val="Corpodetexto"/>
        <w:spacing w:line="364" w:lineRule="auto"/>
        <w:ind w:left="708"/>
      </w:pPr>
      <w:r>
        <w:lastRenderedPageBreak/>
        <w:t>1º.</w:t>
      </w:r>
      <w:r w:rsidR="00DA0897">
        <w:t xml:space="preserve"> </w:t>
      </w:r>
      <w:r>
        <w:t xml:space="preserve">Maior tempo de associado à ABEn/Df do autor relator,comparado ao(s) autor(es) comos quais está </w:t>
      </w:r>
      <w:r>
        <w:rPr>
          <w:spacing w:val="-2"/>
        </w:rPr>
        <w:t>empatado;</w:t>
      </w:r>
    </w:p>
    <w:p w:rsidR="00FF626E" w:rsidRDefault="00462D2E">
      <w:pPr>
        <w:pStyle w:val="Corpodetexto"/>
        <w:spacing w:before="14" w:line="360" w:lineRule="auto"/>
        <w:ind w:left="708"/>
      </w:pPr>
      <w:r>
        <w:t xml:space="preserve">2º. Maior tempo de atuação do autor relator como profissional de enfermagem, contados a partir do registro </w:t>
      </w:r>
      <w:r>
        <w:rPr>
          <w:spacing w:val="-2"/>
        </w:rPr>
        <w:t>profissional;</w:t>
      </w:r>
    </w:p>
    <w:p w:rsidR="00FF626E" w:rsidRDefault="00462D2E">
      <w:pPr>
        <w:pStyle w:val="Corpodetexto"/>
        <w:spacing w:before="19"/>
        <w:ind w:left="708"/>
        <w:rPr>
          <w:spacing w:val="-2"/>
        </w:rPr>
      </w:pPr>
      <w:r>
        <w:t xml:space="preserve">3º Maior idade do autor relator comparada aos demais autores com os quais está </w:t>
      </w:r>
      <w:r>
        <w:rPr>
          <w:spacing w:val="-2"/>
        </w:rPr>
        <w:t>empatado.</w:t>
      </w:r>
    </w:p>
    <w:p w:rsidR="002375AC" w:rsidRDefault="002375AC">
      <w:pPr>
        <w:pStyle w:val="Corpodetexto"/>
        <w:spacing w:before="19"/>
        <w:ind w:left="708"/>
        <w:rPr>
          <w:spacing w:val="-2"/>
        </w:rPr>
      </w:pPr>
    </w:p>
    <w:p w:rsidR="000759C6" w:rsidRDefault="00462D2E" w:rsidP="00B57F9E">
      <w:pPr>
        <w:pStyle w:val="Corpodetexto"/>
        <w:spacing w:before="126" w:line="360" w:lineRule="auto"/>
        <w:ind w:left="708"/>
      </w:pPr>
      <w:r>
        <w:rPr>
          <w:b/>
        </w:rPr>
        <w:t xml:space="preserve">Art. </w:t>
      </w:r>
      <w:r w:rsidR="000759C6" w:rsidRPr="000759C6">
        <w:rPr>
          <w:b/>
        </w:rPr>
        <w:t>4</w:t>
      </w:r>
      <w:r w:rsidRPr="000759C6">
        <w:rPr>
          <w:b/>
        </w:rPr>
        <w:t>º</w:t>
      </w:r>
      <w:r>
        <w:t xml:space="preserve"> </w:t>
      </w:r>
      <w:r>
        <w:rPr>
          <w:b/>
        </w:rPr>
        <w:t>-</w:t>
      </w:r>
      <w:r>
        <w:t>O autor deverá inscrever o trabalho para a presentação, no</w:t>
      </w:r>
      <w:r w:rsidR="007321E1">
        <w:t xml:space="preserve"> </w:t>
      </w:r>
      <w:r>
        <w:t>20º</w:t>
      </w:r>
      <w:r w:rsidR="00670F74">
        <w:t xml:space="preserve"> </w:t>
      </w:r>
      <w:r>
        <w:t>Prêmio</w:t>
      </w:r>
      <w:r w:rsidR="007321E1">
        <w:t xml:space="preserve"> </w:t>
      </w:r>
      <w:r>
        <w:t>CEPEn-ABEn/DF, até o dia1</w:t>
      </w:r>
      <w:r w:rsidR="000077FB">
        <w:t>5</w:t>
      </w:r>
      <w:r>
        <w:t xml:space="preserve"> de</w:t>
      </w:r>
      <w:r w:rsidR="00B57F9E">
        <w:t xml:space="preserve"> abril</w:t>
      </w:r>
      <w:r>
        <w:t xml:space="preserve">  de 202</w:t>
      </w:r>
      <w:r w:rsidR="00D17A19">
        <w:t>5</w:t>
      </w:r>
      <w:r>
        <w:t>, pelo link específico</w:t>
      </w:r>
      <w:r w:rsidR="00D17A19">
        <w:t xml:space="preserve"> </w:t>
      </w:r>
      <w:r w:rsidR="001F3F4F" w:rsidRPr="001F3F4F">
        <w:t>https://espdf.fepecs.edu.br/submissao-de-trabalhos/</w:t>
      </w:r>
      <w:r>
        <w:t xml:space="preserve">. </w:t>
      </w:r>
      <w:r w:rsidR="000759C6">
        <w:t xml:space="preserve"> </w:t>
      </w:r>
      <w:r>
        <w:t xml:space="preserve">Os trabalhos </w:t>
      </w:r>
      <w:r w:rsidR="000759C6">
        <w:t xml:space="preserve">(resumos) </w:t>
      </w:r>
      <w:r>
        <w:t>deverão ser enviados</w:t>
      </w:r>
      <w:r w:rsidR="00D17A19">
        <w:t xml:space="preserve"> </w:t>
      </w:r>
      <w:r>
        <w:t>conforme</w:t>
      </w:r>
      <w:r w:rsidR="00D17A19">
        <w:t xml:space="preserve"> </w:t>
      </w:r>
      <w:r w:rsidR="000759C6">
        <w:t xml:space="preserve">as seguintes orientações: </w:t>
      </w:r>
    </w:p>
    <w:p w:rsidR="000759C6" w:rsidRDefault="000759C6" w:rsidP="000759C6">
      <w:pPr>
        <w:pStyle w:val="Corpodetexto"/>
        <w:spacing w:before="126" w:line="360" w:lineRule="auto"/>
        <w:ind w:firstLine="708"/>
      </w:pPr>
      <w:r>
        <w:t xml:space="preserve">Os resumos devem ser estruturados: </w:t>
      </w:r>
    </w:p>
    <w:p w:rsidR="000759C6" w:rsidRDefault="000759C6" w:rsidP="00A85591">
      <w:pPr>
        <w:pStyle w:val="Corpodetexto"/>
        <w:spacing w:before="126"/>
        <w:ind w:left="708"/>
      </w:pPr>
      <w:r>
        <w:t>Introdução: com até 1000 caracteres sem contar os espaços</w:t>
      </w:r>
    </w:p>
    <w:p w:rsidR="000759C6" w:rsidRDefault="000759C6" w:rsidP="00A85591">
      <w:pPr>
        <w:pStyle w:val="Corpodetexto"/>
        <w:spacing w:before="126"/>
        <w:ind w:left="708"/>
      </w:pPr>
      <w:r>
        <w:t>Objetivos: com até 500 caracteres</w:t>
      </w:r>
    </w:p>
    <w:p w:rsidR="000759C6" w:rsidRDefault="000759C6" w:rsidP="00A85591">
      <w:pPr>
        <w:pStyle w:val="Corpodetexto"/>
        <w:spacing w:before="126"/>
        <w:ind w:left="708"/>
      </w:pPr>
      <w:r>
        <w:t>Método: com até 1000 caracteres</w:t>
      </w:r>
    </w:p>
    <w:p w:rsidR="000759C6" w:rsidRDefault="000759C6" w:rsidP="00A85591">
      <w:pPr>
        <w:pStyle w:val="Corpodetexto"/>
        <w:spacing w:before="126"/>
        <w:ind w:left="708"/>
      </w:pPr>
      <w:r>
        <w:t>Resultados: com até 1500 caracteres</w:t>
      </w:r>
    </w:p>
    <w:p w:rsidR="000759C6" w:rsidRDefault="000759C6" w:rsidP="00A85591">
      <w:pPr>
        <w:pStyle w:val="Corpodetexto"/>
        <w:spacing w:before="126"/>
        <w:ind w:left="708"/>
      </w:pPr>
      <w:r>
        <w:t>Discussão e Conclusão: com até 1000 caracteres</w:t>
      </w:r>
    </w:p>
    <w:p w:rsidR="000759C6" w:rsidRDefault="000759C6" w:rsidP="00A85591">
      <w:pPr>
        <w:pStyle w:val="Corpodetexto"/>
        <w:spacing w:before="126"/>
        <w:ind w:left="708"/>
      </w:pPr>
      <w:r>
        <w:t>Palavras chaves: 3 a 5</w:t>
      </w:r>
    </w:p>
    <w:p w:rsidR="00B57F9E" w:rsidRDefault="00B57F9E" w:rsidP="00B57F9E">
      <w:pPr>
        <w:pStyle w:val="Corpodetexto"/>
        <w:spacing w:before="126" w:line="360" w:lineRule="auto"/>
        <w:ind w:left="708"/>
        <w:rPr>
          <w:spacing w:val="-2"/>
        </w:rPr>
      </w:pPr>
      <w:r>
        <w:rPr>
          <w:b/>
        </w:rPr>
        <w:t xml:space="preserve">Parágrafo 1º </w:t>
      </w:r>
      <w:r>
        <w:t xml:space="preserve">O cronograma de submissão, apresentação e premiação segue o cronograma conforme quadro 1 deste </w:t>
      </w:r>
      <w:r>
        <w:rPr>
          <w:spacing w:val="-2"/>
        </w:rPr>
        <w:t>Regulamento.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6486"/>
        <w:gridCol w:w="2825"/>
      </w:tblGrid>
      <w:tr w:rsidR="00B57F9E" w:rsidRPr="002F4B9D" w:rsidTr="001F3F4F">
        <w:trPr>
          <w:trHeight w:val="530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486" w:type="dxa"/>
          </w:tcPr>
          <w:p w:rsidR="00B57F9E" w:rsidRPr="002F4B9D" w:rsidRDefault="00B57F9E" w:rsidP="00442DD3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 xml:space="preserve">Período de </w:t>
            </w:r>
            <w:r w:rsidRPr="002F4B9D">
              <w:rPr>
                <w:spacing w:val="-2"/>
                <w:sz w:val="20"/>
                <w:szCs w:val="20"/>
              </w:rPr>
              <w:t>submissão do resumo</w:t>
            </w:r>
          </w:p>
        </w:tc>
        <w:tc>
          <w:tcPr>
            <w:tcW w:w="2825" w:type="dxa"/>
          </w:tcPr>
          <w:p w:rsidR="00B57F9E" w:rsidRPr="002F4B9D" w:rsidRDefault="00B57F9E" w:rsidP="00915E82">
            <w:pPr>
              <w:pStyle w:val="TableParagraph"/>
              <w:spacing w:before="18" w:line="380" w:lineRule="atLeast"/>
              <w:ind w:left="110" w:right="379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>10/03/2025 a 1</w:t>
            </w:r>
            <w:r w:rsidR="00915E82">
              <w:rPr>
                <w:sz w:val="20"/>
                <w:szCs w:val="20"/>
              </w:rPr>
              <w:t>5</w:t>
            </w:r>
            <w:r w:rsidRPr="002F4B9D">
              <w:rPr>
                <w:sz w:val="20"/>
                <w:szCs w:val="20"/>
              </w:rPr>
              <w:t>/04/2025</w:t>
            </w:r>
          </w:p>
        </w:tc>
      </w:tr>
      <w:tr w:rsidR="00B57F9E" w:rsidRPr="002F4B9D" w:rsidTr="001F3F4F">
        <w:trPr>
          <w:trHeight w:val="835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6486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 xml:space="preserve">Divulgação do resultado preliminar dos trabalhos </w:t>
            </w:r>
            <w:r w:rsidRPr="002F4B9D">
              <w:rPr>
                <w:spacing w:val="-2"/>
                <w:sz w:val="20"/>
                <w:szCs w:val="20"/>
              </w:rPr>
              <w:t>aceitos</w:t>
            </w:r>
          </w:p>
          <w:p w:rsidR="00B57F9E" w:rsidRPr="002F4B9D" w:rsidRDefault="00B57F9E" w:rsidP="00442DD3">
            <w:pPr>
              <w:pStyle w:val="TableParagraph"/>
              <w:spacing w:line="380" w:lineRule="atLeast"/>
              <w:ind w:right="234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>para serem apresentados e que concorrem ao 20º Prêmio CEPEn</w:t>
            </w:r>
          </w:p>
        </w:tc>
        <w:tc>
          <w:tcPr>
            <w:tcW w:w="2825" w:type="dxa"/>
          </w:tcPr>
          <w:p w:rsidR="00B57F9E" w:rsidRPr="002F4B9D" w:rsidRDefault="00B57F9E" w:rsidP="00915E82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2F4B9D">
              <w:rPr>
                <w:spacing w:val="-2"/>
                <w:sz w:val="20"/>
                <w:szCs w:val="20"/>
              </w:rPr>
              <w:t xml:space="preserve">Até </w:t>
            </w:r>
            <w:r w:rsidR="00915E82">
              <w:rPr>
                <w:spacing w:val="-2"/>
                <w:sz w:val="20"/>
                <w:szCs w:val="20"/>
              </w:rPr>
              <w:t>20</w:t>
            </w:r>
            <w:r w:rsidRPr="002F4B9D">
              <w:rPr>
                <w:spacing w:val="-2"/>
                <w:sz w:val="20"/>
                <w:szCs w:val="20"/>
              </w:rPr>
              <w:t xml:space="preserve">/04/2025 </w:t>
            </w:r>
          </w:p>
        </w:tc>
      </w:tr>
      <w:tr w:rsidR="00B57F9E" w:rsidRPr="002F4B9D" w:rsidTr="001F3F4F">
        <w:trPr>
          <w:trHeight w:val="563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6486" w:type="dxa"/>
          </w:tcPr>
          <w:p w:rsidR="00B57F9E" w:rsidRPr="002F4B9D" w:rsidRDefault="00B57F9E" w:rsidP="00442DD3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 xml:space="preserve">Data para apresentação de recurso contra o </w:t>
            </w:r>
            <w:r w:rsidRPr="002F4B9D">
              <w:rPr>
                <w:spacing w:val="-2"/>
                <w:sz w:val="20"/>
                <w:szCs w:val="20"/>
              </w:rPr>
              <w:t>resultado</w:t>
            </w:r>
          </w:p>
          <w:p w:rsidR="00B57F9E" w:rsidRPr="002F4B9D" w:rsidRDefault="00B57F9E" w:rsidP="00442DD3">
            <w:pPr>
              <w:pStyle w:val="TableParagraph"/>
              <w:spacing w:before="126"/>
              <w:rPr>
                <w:sz w:val="20"/>
                <w:szCs w:val="20"/>
              </w:rPr>
            </w:pPr>
            <w:r w:rsidRPr="002F4B9D">
              <w:rPr>
                <w:spacing w:val="-2"/>
                <w:sz w:val="20"/>
                <w:szCs w:val="20"/>
              </w:rPr>
              <w:t>preliminar</w:t>
            </w:r>
          </w:p>
        </w:tc>
        <w:tc>
          <w:tcPr>
            <w:tcW w:w="2825" w:type="dxa"/>
          </w:tcPr>
          <w:p w:rsidR="00B57F9E" w:rsidRPr="002F4B9D" w:rsidRDefault="00915E82" w:rsidP="00442DD3">
            <w:pPr>
              <w:pStyle w:val="TableParagraph"/>
              <w:spacing w:before="25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</w:t>
            </w:r>
            <w:r w:rsidR="00B57F9E" w:rsidRPr="002F4B9D">
              <w:rPr>
                <w:spacing w:val="-2"/>
                <w:sz w:val="20"/>
                <w:szCs w:val="20"/>
              </w:rPr>
              <w:t>/04/2025</w:t>
            </w:r>
          </w:p>
        </w:tc>
      </w:tr>
      <w:tr w:rsidR="00B57F9E" w:rsidRPr="002F4B9D" w:rsidTr="001F3F4F">
        <w:trPr>
          <w:trHeight w:val="398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6486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 xml:space="preserve">Data para divulgação do resultado </w:t>
            </w:r>
            <w:r w:rsidRPr="002F4B9D">
              <w:rPr>
                <w:spacing w:val="-4"/>
                <w:sz w:val="20"/>
                <w:szCs w:val="20"/>
              </w:rPr>
              <w:t xml:space="preserve">final </w:t>
            </w:r>
            <w:r w:rsidRPr="002F4B9D">
              <w:rPr>
                <w:sz w:val="20"/>
                <w:szCs w:val="20"/>
              </w:rPr>
              <w:t>no site da ABEn-DF e notificação por email</w:t>
            </w:r>
          </w:p>
        </w:tc>
        <w:tc>
          <w:tcPr>
            <w:tcW w:w="2825" w:type="dxa"/>
          </w:tcPr>
          <w:p w:rsidR="00B57F9E" w:rsidRPr="002F4B9D" w:rsidRDefault="00B57F9E" w:rsidP="00915E82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2F4B9D">
              <w:rPr>
                <w:spacing w:val="-2"/>
                <w:sz w:val="20"/>
                <w:szCs w:val="20"/>
              </w:rPr>
              <w:t>2</w:t>
            </w:r>
            <w:r w:rsidR="00915E82">
              <w:rPr>
                <w:spacing w:val="-2"/>
                <w:sz w:val="20"/>
                <w:szCs w:val="20"/>
              </w:rPr>
              <w:t>3</w:t>
            </w:r>
            <w:r w:rsidRPr="002F4B9D">
              <w:rPr>
                <w:spacing w:val="-2"/>
                <w:sz w:val="20"/>
                <w:szCs w:val="20"/>
              </w:rPr>
              <w:t>/04/2025</w:t>
            </w:r>
          </w:p>
        </w:tc>
      </w:tr>
      <w:tr w:rsidR="00B57F9E" w:rsidRPr="002F4B9D" w:rsidTr="001F3F4F">
        <w:trPr>
          <w:trHeight w:val="397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6486" w:type="dxa"/>
          </w:tcPr>
          <w:p w:rsidR="00B57F9E" w:rsidRPr="002F4B9D" w:rsidRDefault="00B57F9E" w:rsidP="00442DD3">
            <w:pPr>
              <w:pStyle w:val="TableParagraph"/>
              <w:spacing w:before="20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>Data da apresentação oral dos trabalhos (</w:t>
            </w:r>
            <w:r w:rsidRPr="002F4B9D">
              <w:rPr>
                <w:spacing w:val="-2"/>
                <w:sz w:val="20"/>
                <w:szCs w:val="20"/>
              </w:rPr>
              <w:t>presencial e virtual)</w:t>
            </w:r>
          </w:p>
        </w:tc>
        <w:tc>
          <w:tcPr>
            <w:tcW w:w="2825" w:type="dxa"/>
          </w:tcPr>
          <w:p w:rsidR="00B57F9E" w:rsidRPr="002F4B9D" w:rsidRDefault="00B57F9E" w:rsidP="00442DD3">
            <w:pPr>
              <w:pStyle w:val="TableParagraph"/>
              <w:spacing w:before="20"/>
              <w:ind w:left="110"/>
              <w:rPr>
                <w:sz w:val="20"/>
                <w:szCs w:val="20"/>
              </w:rPr>
            </w:pPr>
            <w:r w:rsidRPr="002F4B9D">
              <w:rPr>
                <w:spacing w:val="-2"/>
                <w:sz w:val="20"/>
                <w:szCs w:val="20"/>
              </w:rPr>
              <w:t>09/05/2025</w:t>
            </w:r>
          </w:p>
        </w:tc>
      </w:tr>
      <w:tr w:rsidR="00B57F9E" w:rsidRPr="002F4B9D" w:rsidTr="001F3F4F">
        <w:trPr>
          <w:trHeight w:val="471"/>
        </w:trPr>
        <w:tc>
          <w:tcPr>
            <w:tcW w:w="1023" w:type="dxa"/>
          </w:tcPr>
          <w:p w:rsidR="00B57F9E" w:rsidRPr="002F4B9D" w:rsidRDefault="00B57F9E" w:rsidP="00442DD3">
            <w:pPr>
              <w:pStyle w:val="TableParagraph"/>
              <w:spacing w:before="25"/>
              <w:rPr>
                <w:sz w:val="20"/>
                <w:szCs w:val="20"/>
              </w:rPr>
            </w:pPr>
            <w:r w:rsidRPr="002F4B9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6486" w:type="dxa"/>
          </w:tcPr>
          <w:p w:rsidR="00B57F9E" w:rsidRPr="002F4B9D" w:rsidRDefault="00B57F9E" w:rsidP="001F3F4F">
            <w:pPr>
              <w:pStyle w:val="TableParagraph"/>
              <w:spacing w:before="126"/>
              <w:rPr>
                <w:sz w:val="20"/>
                <w:szCs w:val="20"/>
              </w:rPr>
            </w:pPr>
            <w:r w:rsidRPr="002F4B9D">
              <w:rPr>
                <w:sz w:val="20"/>
                <w:szCs w:val="20"/>
              </w:rPr>
              <w:t>Entreg</w:t>
            </w:r>
            <w:r w:rsidR="001F3F4F">
              <w:rPr>
                <w:sz w:val="20"/>
                <w:szCs w:val="20"/>
              </w:rPr>
              <w:t>a</w:t>
            </w:r>
            <w:r w:rsidRPr="002F4B9D">
              <w:rPr>
                <w:sz w:val="20"/>
                <w:szCs w:val="20"/>
              </w:rPr>
              <w:t xml:space="preserve"> do prêmio</w:t>
            </w:r>
          </w:p>
        </w:tc>
        <w:tc>
          <w:tcPr>
            <w:tcW w:w="2825" w:type="dxa"/>
          </w:tcPr>
          <w:p w:rsidR="00B57F9E" w:rsidRPr="002F4B9D" w:rsidRDefault="00B57F9E" w:rsidP="00442DD3">
            <w:pPr>
              <w:pStyle w:val="TableParagraph"/>
              <w:spacing w:before="25"/>
              <w:ind w:left="110"/>
              <w:rPr>
                <w:sz w:val="20"/>
                <w:szCs w:val="20"/>
              </w:rPr>
            </w:pPr>
            <w:r w:rsidRPr="002F4B9D">
              <w:rPr>
                <w:spacing w:val="-2"/>
                <w:sz w:val="20"/>
                <w:szCs w:val="20"/>
              </w:rPr>
              <w:t>09/05/2025</w:t>
            </w:r>
          </w:p>
        </w:tc>
      </w:tr>
    </w:tbl>
    <w:p w:rsidR="00B57F9E" w:rsidRDefault="00B57F9E" w:rsidP="00B57F9E">
      <w:pPr>
        <w:spacing w:line="360" w:lineRule="auto"/>
        <w:ind w:left="708" w:right="528"/>
        <w:jc w:val="both"/>
        <w:rPr>
          <w:b/>
        </w:rPr>
      </w:pPr>
    </w:p>
    <w:p w:rsidR="00FF626E" w:rsidRDefault="00462D2E">
      <w:pPr>
        <w:pStyle w:val="Corpodetexto"/>
        <w:spacing w:before="1" w:line="360" w:lineRule="auto"/>
        <w:ind w:left="708" w:right="569"/>
        <w:jc w:val="both"/>
      </w:pPr>
      <w:r>
        <w:rPr>
          <w:b/>
        </w:rPr>
        <w:t xml:space="preserve">Parágrafo 2º </w:t>
      </w:r>
      <w:r>
        <w:t>- O autor relator é responsável pela inscrição de seu trabalho para concorrer a este único e específico prêmio e deverá indicar o relator.</w:t>
      </w:r>
    </w:p>
    <w:p w:rsidR="000759C6" w:rsidRPr="000759C6" w:rsidRDefault="00462D2E" w:rsidP="000759C6">
      <w:pPr>
        <w:pStyle w:val="Corpodetexto"/>
        <w:spacing w:line="360" w:lineRule="auto"/>
        <w:ind w:left="708"/>
        <w:rPr>
          <w:b/>
        </w:rPr>
      </w:pPr>
      <w:r>
        <w:rPr>
          <w:b/>
        </w:rPr>
        <w:t>Parágrafo</w:t>
      </w:r>
      <w:r w:rsidR="00670F74">
        <w:rPr>
          <w:b/>
        </w:rPr>
        <w:t xml:space="preserve"> </w:t>
      </w:r>
      <w:r>
        <w:rPr>
          <w:b/>
        </w:rPr>
        <w:t>3º</w:t>
      </w:r>
      <w:r>
        <w:t>- Serão</w:t>
      </w:r>
      <w:r w:rsidR="00D17A19">
        <w:t xml:space="preserve"> </w:t>
      </w:r>
      <w:r>
        <w:t>escolhidos para premiação</w:t>
      </w:r>
      <w:r w:rsidR="00D17A19">
        <w:t xml:space="preserve"> três </w:t>
      </w:r>
      <w:r>
        <w:t>melhores trabalhos</w:t>
      </w:r>
      <w:r w:rsidR="00D17A19">
        <w:t xml:space="preserve"> </w:t>
      </w:r>
      <w:r>
        <w:t>inscritos</w:t>
      </w:r>
      <w:r w:rsidR="00D17A19">
        <w:t xml:space="preserve"> </w:t>
      </w:r>
      <w:r>
        <w:t>e apresentados</w:t>
      </w:r>
      <w:r w:rsidR="00D17A19">
        <w:t xml:space="preserve"> </w:t>
      </w:r>
      <w:r>
        <w:t>n</w:t>
      </w:r>
      <w:r w:rsidR="00670F74">
        <w:t>o</w:t>
      </w:r>
      <w:r>
        <w:t xml:space="preserve"> </w:t>
      </w:r>
      <w:r w:rsidR="00D17A19">
        <w:t>SISBE 2025</w:t>
      </w:r>
      <w:r w:rsidR="000759C6">
        <w:t xml:space="preserve"> de acordo com os critérios abaixo: </w:t>
      </w:r>
    </w:p>
    <w:p w:rsidR="000759C6" w:rsidRDefault="000759C6" w:rsidP="000759C6">
      <w:pPr>
        <w:pStyle w:val="Corpodetexto"/>
        <w:numPr>
          <w:ilvl w:val="0"/>
          <w:numId w:val="4"/>
        </w:numPr>
        <w:spacing w:line="360" w:lineRule="auto"/>
      </w:pPr>
      <w:r>
        <w:t>Importância e adequação do tema aos eixos propostos</w:t>
      </w:r>
    </w:p>
    <w:p w:rsidR="000759C6" w:rsidRDefault="000759C6" w:rsidP="000759C6">
      <w:pPr>
        <w:pStyle w:val="Corpodetexto"/>
        <w:numPr>
          <w:ilvl w:val="0"/>
          <w:numId w:val="4"/>
        </w:numPr>
        <w:spacing w:line="360" w:lineRule="auto"/>
      </w:pPr>
      <w:r>
        <w:t>Objetivos claros</w:t>
      </w:r>
    </w:p>
    <w:p w:rsidR="000759C6" w:rsidRDefault="000759C6" w:rsidP="000759C6">
      <w:pPr>
        <w:pStyle w:val="Corpodetexto"/>
        <w:numPr>
          <w:ilvl w:val="0"/>
          <w:numId w:val="4"/>
        </w:numPr>
        <w:spacing w:line="360" w:lineRule="auto"/>
      </w:pPr>
      <w:r>
        <w:t>Clareza do método e possibilidade de reprodutibilidade</w:t>
      </w:r>
    </w:p>
    <w:p w:rsidR="000759C6" w:rsidRDefault="000759C6" w:rsidP="000759C6">
      <w:pPr>
        <w:pStyle w:val="Corpodetexto"/>
        <w:numPr>
          <w:ilvl w:val="0"/>
          <w:numId w:val="4"/>
        </w:numPr>
        <w:spacing w:line="360" w:lineRule="auto"/>
      </w:pPr>
      <w:r>
        <w:lastRenderedPageBreak/>
        <w:t>Contribuição dos resultados para o conhecimento científico</w:t>
      </w:r>
    </w:p>
    <w:p w:rsidR="000759C6" w:rsidRDefault="000759C6" w:rsidP="000759C6">
      <w:pPr>
        <w:pStyle w:val="Corpodetexto"/>
        <w:numPr>
          <w:ilvl w:val="0"/>
          <w:numId w:val="4"/>
        </w:numPr>
        <w:spacing w:line="360" w:lineRule="auto"/>
      </w:pPr>
      <w:r>
        <w:t xml:space="preserve">Articulação entre a discussão e a conclusão </w:t>
      </w:r>
    </w:p>
    <w:p w:rsidR="00D17A19" w:rsidRDefault="00D17A19">
      <w:pPr>
        <w:pStyle w:val="Corpodetexto"/>
        <w:ind w:left="713" w:right="244"/>
        <w:rPr>
          <w:b/>
        </w:rPr>
      </w:pPr>
    </w:p>
    <w:p w:rsidR="00DB40E6" w:rsidRPr="00DB40E6" w:rsidRDefault="00DB40E6">
      <w:pPr>
        <w:pStyle w:val="Corpodetexto"/>
        <w:ind w:left="713" w:right="244"/>
      </w:pPr>
      <w:r>
        <w:rPr>
          <w:b/>
        </w:rPr>
        <w:t xml:space="preserve">Parágrafo 4º - </w:t>
      </w:r>
      <w:r w:rsidRPr="00DB40E6">
        <w:t>As categorias da premiação dos trabalhos apresentados será da seguinte forma:</w:t>
      </w:r>
    </w:p>
    <w:p w:rsidR="00DB40E6" w:rsidRPr="00DB40E6" w:rsidRDefault="00DB40E6">
      <w:pPr>
        <w:pStyle w:val="Corpodetexto"/>
        <w:ind w:left="713" w:right="244"/>
      </w:pPr>
    </w:p>
    <w:p w:rsidR="00DB40E6" w:rsidRPr="00DB40E6" w:rsidRDefault="00DB40E6" w:rsidP="00DB40E6">
      <w:pPr>
        <w:pStyle w:val="Corpodetexto"/>
        <w:ind w:left="713" w:right="244"/>
      </w:pPr>
      <w:r w:rsidRPr="00DB40E6">
        <w:t>1º lugar: Anuidade de 2026</w:t>
      </w:r>
    </w:p>
    <w:p w:rsidR="00DB40E6" w:rsidRPr="00DB40E6" w:rsidRDefault="00DB40E6" w:rsidP="00DB40E6">
      <w:pPr>
        <w:pStyle w:val="Corpodetexto"/>
        <w:ind w:left="713" w:right="244"/>
      </w:pPr>
      <w:r w:rsidRPr="00DB40E6">
        <w:t>2º lugar: Inscrição em curso realizado pela aben-DF</w:t>
      </w:r>
    </w:p>
    <w:p w:rsidR="00DB40E6" w:rsidRPr="00DB40E6" w:rsidRDefault="00DB40E6" w:rsidP="00DB40E6">
      <w:pPr>
        <w:pStyle w:val="Corpodetexto"/>
        <w:ind w:left="713" w:right="244"/>
      </w:pPr>
      <w:r w:rsidRPr="00DB40E6">
        <w:t>3º lugar: Inscrição no 75⁰ CBEn</w:t>
      </w:r>
    </w:p>
    <w:p w:rsidR="00DB40E6" w:rsidRDefault="00DB40E6">
      <w:pPr>
        <w:pStyle w:val="Corpodetexto"/>
        <w:ind w:left="713" w:right="244"/>
        <w:rPr>
          <w:b/>
        </w:rPr>
      </w:pPr>
    </w:p>
    <w:p w:rsidR="00DB40E6" w:rsidRDefault="00DB40E6">
      <w:pPr>
        <w:pStyle w:val="Corpodetexto"/>
        <w:ind w:left="713" w:right="244"/>
        <w:rPr>
          <w:b/>
        </w:rPr>
      </w:pPr>
    </w:p>
    <w:p w:rsidR="00FF626E" w:rsidRDefault="00462D2E">
      <w:pPr>
        <w:pStyle w:val="Corpodetexto"/>
        <w:ind w:left="713" w:right="244"/>
      </w:pPr>
      <w:r>
        <w:rPr>
          <w:b/>
        </w:rPr>
        <w:t xml:space="preserve">Art. </w:t>
      </w:r>
      <w:r w:rsidR="00D17A19">
        <w:rPr>
          <w:b/>
        </w:rPr>
        <w:t>6</w:t>
      </w:r>
      <w:r>
        <w:rPr>
          <w:b/>
        </w:rPr>
        <w:t xml:space="preserve">º </w:t>
      </w:r>
      <w:r w:rsidR="00DB40E6">
        <w:rPr>
          <w:b/>
        </w:rPr>
        <w:t xml:space="preserve"> </w:t>
      </w:r>
      <w:r>
        <w:t>Todos os trabalhos inscritos, avaliados e classific</w:t>
      </w:r>
      <w:r w:rsidR="00D17A19">
        <w:t>ados para s</w:t>
      </w:r>
      <w:r w:rsidR="00670F74">
        <w:t>erem apresentados no SISBE 2025,</w:t>
      </w:r>
      <w:r w:rsidR="00D17A19">
        <w:t>20ºCEPEn</w:t>
      </w:r>
      <w:r>
        <w:t xml:space="preserve"> poderão ser publicados como </w:t>
      </w:r>
      <w:r w:rsidR="00D17A19">
        <w:t>anais do simpósio</w:t>
      </w:r>
      <w:r>
        <w:t>.</w:t>
      </w:r>
    </w:p>
    <w:p w:rsidR="00FF626E" w:rsidRDefault="00FF626E">
      <w:pPr>
        <w:pStyle w:val="Corpodetexto"/>
      </w:pPr>
    </w:p>
    <w:p w:rsidR="00D17A19" w:rsidRDefault="00D17A19">
      <w:pPr>
        <w:pStyle w:val="Corpodetexto"/>
        <w:ind w:left="713"/>
        <w:rPr>
          <w:b/>
        </w:rPr>
      </w:pPr>
    </w:p>
    <w:p w:rsidR="00FF626E" w:rsidRDefault="00462D2E">
      <w:pPr>
        <w:pStyle w:val="Corpodetexto"/>
        <w:ind w:left="713"/>
      </w:pPr>
      <w:r>
        <w:rPr>
          <w:b/>
        </w:rPr>
        <w:t>Art.</w:t>
      </w:r>
      <w:r w:rsidR="00DB40E6">
        <w:rPr>
          <w:b/>
        </w:rPr>
        <w:t>7</w:t>
      </w:r>
      <w:r>
        <w:rPr>
          <w:b/>
        </w:rPr>
        <w:t>º</w:t>
      </w:r>
      <w:r w:rsidR="00DB40E6">
        <w:rPr>
          <w:b/>
        </w:rPr>
        <w:t xml:space="preserve"> </w:t>
      </w:r>
      <w:r>
        <w:t>Os</w:t>
      </w:r>
      <w:r w:rsidR="00D17A19">
        <w:t xml:space="preserve"> </w:t>
      </w:r>
      <w:r>
        <w:t>autores,</w:t>
      </w:r>
      <w:r w:rsidR="00670F74">
        <w:t xml:space="preserve"> </w:t>
      </w:r>
      <w:r>
        <w:t>ao</w:t>
      </w:r>
      <w:r w:rsidR="00D17A19">
        <w:t xml:space="preserve"> </w:t>
      </w:r>
      <w:r>
        <w:t>fazerem</w:t>
      </w:r>
      <w:r w:rsidR="00D17A19">
        <w:t xml:space="preserve"> </w:t>
      </w:r>
      <w:r>
        <w:t>a</w:t>
      </w:r>
      <w:r w:rsidR="00D17A19">
        <w:t xml:space="preserve"> </w:t>
      </w:r>
      <w:r>
        <w:t>inscrição, concordam</w:t>
      </w:r>
      <w:r w:rsidR="00D17A19">
        <w:t xml:space="preserve"> </w:t>
      </w:r>
      <w:r>
        <w:t>com</w:t>
      </w:r>
      <w:r w:rsidR="00D17A19">
        <w:t xml:space="preserve"> </w:t>
      </w:r>
      <w:r>
        <w:t>as</w:t>
      </w:r>
      <w:r w:rsidR="00D17A19">
        <w:t xml:space="preserve"> </w:t>
      </w:r>
      <w:r>
        <w:t>regras</w:t>
      </w:r>
      <w:r w:rsidR="00D17A19">
        <w:t xml:space="preserve"> </w:t>
      </w:r>
      <w:r>
        <w:t>deste</w:t>
      </w:r>
      <w:r w:rsidR="00D17A19">
        <w:t xml:space="preserve"> </w:t>
      </w:r>
      <w:r>
        <w:rPr>
          <w:spacing w:val="-2"/>
        </w:rPr>
        <w:t>regulamento.</w:t>
      </w:r>
    </w:p>
    <w:p w:rsidR="00FF626E" w:rsidRDefault="00462D2E">
      <w:pPr>
        <w:spacing w:line="580" w:lineRule="atLeast"/>
        <w:ind w:left="4351" w:right="4343"/>
        <w:jc w:val="center"/>
        <w:rPr>
          <w:b/>
        </w:rPr>
      </w:pPr>
      <w:r>
        <w:rPr>
          <w:b/>
        </w:rPr>
        <w:t>Comissão</w:t>
      </w:r>
      <w:r w:rsidR="00B57F9E">
        <w:rPr>
          <w:b/>
        </w:rPr>
        <w:t xml:space="preserve"> </w:t>
      </w:r>
      <w:r>
        <w:rPr>
          <w:b/>
        </w:rPr>
        <w:t>do</w:t>
      </w:r>
      <w:r w:rsidR="00B57F9E">
        <w:rPr>
          <w:b/>
        </w:rPr>
        <w:t xml:space="preserve"> </w:t>
      </w:r>
      <w:r>
        <w:rPr>
          <w:b/>
        </w:rPr>
        <w:t>CEPEn Leila G</w:t>
      </w:r>
      <w:r w:rsidR="00466FEA">
        <w:rPr>
          <w:b/>
        </w:rPr>
        <w:t>ö</w:t>
      </w:r>
      <w:r>
        <w:rPr>
          <w:b/>
        </w:rPr>
        <w:t>tthems</w:t>
      </w:r>
    </w:p>
    <w:p w:rsidR="00FF626E" w:rsidRDefault="00462D2E">
      <w:pPr>
        <w:spacing w:before="41"/>
        <w:ind w:left="1812"/>
        <w:jc w:val="both"/>
        <w:rPr>
          <w:b/>
        </w:rPr>
      </w:pPr>
      <w:r>
        <w:rPr>
          <w:b/>
        </w:rPr>
        <w:t>Diretora</w:t>
      </w:r>
      <w:r w:rsidR="00B57F9E">
        <w:rPr>
          <w:b/>
        </w:rPr>
        <w:t xml:space="preserve"> </w:t>
      </w:r>
      <w:r>
        <w:rPr>
          <w:b/>
        </w:rPr>
        <w:t>do</w:t>
      </w:r>
      <w:r w:rsidR="00B57F9E">
        <w:rPr>
          <w:b/>
        </w:rPr>
        <w:t xml:space="preserve"> </w:t>
      </w:r>
      <w:r>
        <w:rPr>
          <w:b/>
        </w:rPr>
        <w:t>Centro</w:t>
      </w:r>
      <w:r w:rsidR="00B57F9E">
        <w:rPr>
          <w:b/>
        </w:rPr>
        <w:t xml:space="preserve"> </w:t>
      </w:r>
      <w:r>
        <w:rPr>
          <w:b/>
        </w:rPr>
        <w:t>de</w:t>
      </w:r>
      <w:r w:rsidR="00B57F9E">
        <w:rPr>
          <w:b/>
        </w:rPr>
        <w:t xml:space="preserve"> </w:t>
      </w:r>
      <w:r>
        <w:rPr>
          <w:b/>
        </w:rPr>
        <w:t>Estudos</w:t>
      </w:r>
      <w:r w:rsidR="00B57F9E">
        <w:rPr>
          <w:b/>
        </w:rPr>
        <w:t xml:space="preserve"> </w:t>
      </w:r>
      <w:r>
        <w:rPr>
          <w:b/>
        </w:rPr>
        <w:t>e</w:t>
      </w:r>
      <w:r w:rsidR="00B57F9E">
        <w:rPr>
          <w:b/>
        </w:rPr>
        <w:t xml:space="preserve"> </w:t>
      </w:r>
      <w:r>
        <w:rPr>
          <w:b/>
        </w:rPr>
        <w:t>Pesquisa</w:t>
      </w:r>
      <w:r w:rsidR="00B57F9E">
        <w:rPr>
          <w:b/>
        </w:rPr>
        <w:t xml:space="preserve"> </w:t>
      </w:r>
      <w:r>
        <w:rPr>
          <w:b/>
        </w:rPr>
        <w:t>em</w:t>
      </w:r>
      <w:r w:rsidR="00B57F9E">
        <w:rPr>
          <w:b/>
        </w:rPr>
        <w:t xml:space="preserve"> </w:t>
      </w:r>
      <w:r>
        <w:rPr>
          <w:b/>
        </w:rPr>
        <w:t>Enfermagem–CEPEn</w:t>
      </w:r>
      <w:r>
        <w:rPr>
          <w:b/>
          <w:spacing w:val="-2"/>
        </w:rPr>
        <w:t>ABEn/DF</w:t>
      </w:r>
    </w:p>
    <w:p w:rsidR="00FF626E" w:rsidRDefault="00FF626E">
      <w:pPr>
        <w:pStyle w:val="Corpodetexto"/>
        <w:spacing w:before="195"/>
        <w:rPr>
          <w:b/>
        </w:rPr>
      </w:pPr>
    </w:p>
    <w:p w:rsidR="00FF626E" w:rsidRDefault="00462D2E">
      <w:pPr>
        <w:ind w:right="4678"/>
        <w:jc w:val="right"/>
        <w:rPr>
          <w:b/>
        </w:rPr>
      </w:pPr>
      <w:r>
        <w:rPr>
          <w:b/>
        </w:rPr>
        <w:t>Karine</w:t>
      </w:r>
      <w:r w:rsidR="00B57F9E">
        <w:rPr>
          <w:b/>
        </w:rPr>
        <w:t xml:space="preserve"> </w:t>
      </w:r>
      <w:r>
        <w:rPr>
          <w:b/>
        </w:rPr>
        <w:t>A</w:t>
      </w:r>
      <w:r w:rsidR="00B57F9E">
        <w:rPr>
          <w:b/>
        </w:rPr>
        <w:t xml:space="preserve"> </w:t>
      </w:r>
      <w:r>
        <w:rPr>
          <w:b/>
          <w:spacing w:val="-2"/>
        </w:rPr>
        <w:t>Fonseca</w:t>
      </w:r>
    </w:p>
    <w:p w:rsidR="00FF626E" w:rsidRDefault="00462D2E">
      <w:pPr>
        <w:spacing w:before="136"/>
        <w:ind w:left="302" w:right="295"/>
        <w:jc w:val="center"/>
        <w:rPr>
          <w:b/>
        </w:rPr>
      </w:pPr>
      <w:r>
        <w:rPr>
          <w:b/>
        </w:rPr>
        <w:t>Presidente</w:t>
      </w:r>
      <w:r w:rsidR="00B57F9E">
        <w:rPr>
          <w:b/>
        </w:rPr>
        <w:t xml:space="preserve"> </w:t>
      </w:r>
      <w:r>
        <w:rPr>
          <w:b/>
        </w:rPr>
        <w:t>da</w:t>
      </w:r>
      <w:r w:rsidR="00B57F9E">
        <w:rPr>
          <w:b/>
        </w:rPr>
        <w:t xml:space="preserve"> </w:t>
      </w:r>
      <w:r>
        <w:rPr>
          <w:b/>
        </w:rPr>
        <w:t>Associação</w:t>
      </w:r>
      <w:r w:rsidR="00B57F9E">
        <w:rPr>
          <w:b/>
        </w:rPr>
        <w:t xml:space="preserve"> </w:t>
      </w:r>
      <w:r>
        <w:rPr>
          <w:b/>
        </w:rPr>
        <w:t>Brasileira</w:t>
      </w:r>
      <w:r w:rsidR="00B57F9E">
        <w:rPr>
          <w:b/>
        </w:rPr>
        <w:t xml:space="preserve"> </w:t>
      </w:r>
      <w:r>
        <w:rPr>
          <w:b/>
        </w:rPr>
        <w:t>de</w:t>
      </w:r>
      <w:r w:rsidR="00B57F9E">
        <w:rPr>
          <w:b/>
        </w:rPr>
        <w:t xml:space="preserve"> </w:t>
      </w:r>
      <w:r>
        <w:rPr>
          <w:b/>
        </w:rPr>
        <w:t>Enfermagem-Seção</w:t>
      </w:r>
      <w:r w:rsidR="000759C6">
        <w:rPr>
          <w:b/>
        </w:rPr>
        <w:t xml:space="preserve"> </w:t>
      </w:r>
      <w:r>
        <w:rPr>
          <w:b/>
        </w:rPr>
        <w:t>Distrito</w:t>
      </w:r>
      <w:r w:rsidR="00A85591">
        <w:rPr>
          <w:b/>
        </w:rPr>
        <w:t xml:space="preserve"> </w:t>
      </w:r>
      <w:r>
        <w:rPr>
          <w:b/>
          <w:spacing w:val="-2"/>
        </w:rPr>
        <w:t>Federal</w:t>
      </w:r>
    </w:p>
    <w:sectPr w:rsidR="00FF626E" w:rsidSect="00FF626E">
      <w:headerReference w:type="default" r:id="rId7"/>
      <w:pgSz w:w="11910" w:h="16840"/>
      <w:pgMar w:top="3580" w:right="425" w:bottom="280" w:left="425" w:header="3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43" w:rsidRDefault="00D94043" w:rsidP="00FF626E">
      <w:r>
        <w:separator/>
      </w:r>
    </w:p>
  </w:endnote>
  <w:endnote w:type="continuationSeparator" w:id="1">
    <w:p w:rsidR="00D94043" w:rsidRDefault="00D94043" w:rsidP="00F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43" w:rsidRDefault="00D94043" w:rsidP="00FF626E">
      <w:r>
        <w:separator/>
      </w:r>
    </w:p>
  </w:footnote>
  <w:footnote w:type="continuationSeparator" w:id="1">
    <w:p w:rsidR="00D94043" w:rsidRDefault="00D94043" w:rsidP="00FF6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A8" w:rsidRPr="00B708A8" w:rsidRDefault="00B708A8" w:rsidP="00B708A8">
    <w:pPr>
      <w:pStyle w:val="Corpodetexto"/>
      <w:spacing w:line="14" w:lineRule="auto"/>
      <w:rPr>
        <w:sz w:val="20"/>
        <w:lang w:val="pt-BR"/>
      </w:rPr>
    </w:pPr>
  </w:p>
  <w:p w:rsidR="00B708A8" w:rsidRDefault="00FF4CB1" w:rsidP="00B708A8">
    <w:pPr>
      <w:pStyle w:val="Corpodetexto"/>
      <w:spacing w:line="14" w:lineRule="auto"/>
      <w:jc w:val="center"/>
      <w:rPr>
        <w:sz w:val="20"/>
      </w:rPr>
    </w:pPr>
    <w:r w:rsidRPr="00FF4CB1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left:0;text-align:left;margin-left:148.65pt;margin-top:130.2pt;width:313.4pt;height:55.1pt;z-index:-251658240;mso-position-horizontal-relative:page;mso-position-vertical-relative:page" filled="f" stroked="f">
          <v:textbox style="mso-next-textbox:#docshape1" inset="0,0,0,0">
            <w:txbxContent>
              <w:p w:rsidR="00B708A8" w:rsidRDefault="00B708A8">
                <w:pPr>
                  <w:spacing w:before="11"/>
                  <w:ind w:left="21" w:right="21"/>
                  <w:jc w:val="center"/>
                  <w:rPr>
                    <w:b/>
                  </w:rPr>
                </w:pPr>
              </w:p>
              <w:p w:rsidR="00462D2E" w:rsidRDefault="00462D2E">
                <w:pPr>
                  <w:spacing w:before="11"/>
                  <w:ind w:left="21" w:right="21"/>
                  <w:jc w:val="center"/>
                  <w:rPr>
                    <w:b/>
                  </w:rPr>
                </w:pPr>
                <w:r>
                  <w:rPr>
                    <w:b/>
                  </w:rPr>
                  <w:t>ASSOCIAÇÃO</w:t>
                </w:r>
                <w:r w:rsidR="00D901D0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BRASILEIRA</w:t>
                </w:r>
                <w:r w:rsidR="00D901D0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 w:rsidR="00D901D0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ENFERMAGEM</w:t>
                </w:r>
                <w:r>
                  <w:rPr>
                    <w:b/>
                    <w:spacing w:val="-2"/>
                  </w:rPr>
                  <w:t>–SEÇÃO/DF</w:t>
                </w:r>
              </w:p>
              <w:p w:rsidR="00462D2E" w:rsidRDefault="00462D2E">
                <w:pPr>
                  <w:spacing w:before="126"/>
                  <w:ind w:right="21"/>
                  <w:jc w:val="center"/>
                  <w:rPr>
                    <w:b/>
                    <w:spacing w:val="-5"/>
                  </w:rPr>
                </w:pPr>
                <w:r>
                  <w:rPr>
                    <w:b/>
                  </w:rPr>
                  <w:t>REGULAMENTO</w:t>
                </w:r>
                <w:r w:rsidR="00D901D0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DO</w:t>
                </w:r>
                <w:r w:rsidR="00D901D0">
                  <w:rPr>
                    <w:b/>
                  </w:rPr>
                  <w:t xml:space="preserve"> 20</w:t>
                </w:r>
                <w:r>
                  <w:rPr>
                    <w:b/>
                  </w:rPr>
                  <w:t>ºPRÊMIO-CEPEn-ABEn-</w:t>
                </w:r>
                <w:r>
                  <w:rPr>
                    <w:b/>
                    <w:spacing w:val="-5"/>
                  </w:rPr>
                  <w:t>DF</w:t>
                </w:r>
              </w:p>
              <w:p w:rsidR="00B708A8" w:rsidRDefault="00B708A8">
                <w:pPr>
                  <w:spacing w:before="126"/>
                  <w:ind w:right="21"/>
                  <w:jc w:val="center"/>
                  <w:rPr>
                    <w:b/>
                    <w:spacing w:val="-5"/>
                  </w:rPr>
                </w:pPr>
              </w:p>
              <w:p w:rsidR="00B708A8" w:rsidRDefault="00B708A8">
                <w:pPr>
                  <w:spacing w:before="126"/>
                  <w:ind w:right="21"/>
                  <w:jc w:val="center"/>
                  <w:rPr>
                    <w:b/>
                    <w:spacing w:val="-5"/>
                  </w:rPr>
                </w:pPr>
              </w:p>
              <w:p w:rsidR="00B708A8" w:rsidRDefault="00B708A8">
                <w:pPr>
                  <w:spacing w:before="126"/>
                  <w:ind w:right="21"/>
                  <w:jc w:val="center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Pr="00FF4CB1">
      <w:rPr>
        <w:noProof/>
        <w:sz w:val="20"/>
      </w:rPr>
      <w:pict>
        <v:shape id="_x0000_s1027" type="#_x0000_t202" style="position:absolute;left:0;text-align:left;margin-left:67.15pt;margin-top:75.8pt;width:427.35pt;height:43.95pt;z-index:251660288;mso-width-relative:margin;mso-height-relative:margin" stroked="f">
          <v:textbox>
            <w:txbxContent>
              <w:p w:rsidR="00B708A8" w:rsidRPr="00B708A8" w:rsidRDefault="00B708A8" w:rsidP="00B708A8">
                <w:pPr>
                  <w:jc w:val="center"/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  <w:lang w:val="pt-BR"/>
                  </w:rPr>
                </w:pPr>
                <w:r w:rsidRPr="00B708A8"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  <w:lang w:val="pt-BR"/>
                  </w:rPr>
                  <w:t>IV Simpósio de Saúde Baseada em Evidências - SISBE 2025 e</w:t>
                </w:r>
              </w:p>
              <w:p w:rsidR="00B708A8" w:rsidRPr="00B708A8" w:rsidRDefault="00B708A8" w:rsidP="00B708A8">
                <w:pPr>
                  <w:jc w:val="center"/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  <w:lang w:val="pt-BR"/>
                  </w:rPr>
                </w:pPr>
                <w:r w:rsidRPr="00B708A8">
                  <w:rPr>
                    <w:rFonts w:asciiTheme="minorHAnsi" w:hAnsiTheme="minorHAnsi" w:cstheme="minorHAnsi"/>
                    <w:b/>
                    <w:color w:val="002060"/>
                    <w:sz w:val="24"/>
                    <w:szCs w:val="24"/>
                    <w:lang w:val="pt-BR"/>
                  </w:rPr>
                  <w:t>20º Prêmio do CEPEn</w:t>
                </w:r>
              </w:p>
            </w:txbxContent>
          </v:textbox>
        </v:shape>
      </w:pict>
    </w:r>
    <w:r w:rsidR="00B708A8">
      <w:rPr>
        <w:noProof/>
        <w:sz w:val="20"/>
        <w:lang w:val="pt-BR" w:eastAsia="pt-BR"/>
      </w:rPr>
      <w:drawing>
        <wp:inline distT="0" distB="0" distL="0" distR="0">
          <wp:extent cx="3365666" cy="1097280"/>
          <wp:effectExtent l="19050" t="0" r="6184" b="0"/>
          <wp:docPr id="2" name="Imagem 1" descr="logo sis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sbe.png"/>
                  <pic:cNvPicPr/>
                </pic:nvPicPr>
                <pic:blipFill>
                  <a:blip r:embed="rId1"/>
                  <a:srcRect t="12123" b="11833"/>
                  <a:stretch>
                    <a:fillRect/>
                  </a:stretch>
                </pic:blipFill>
                <pic:spPr>
                  <a:xfrm>
                    <a:off x="0" y="0"/>
                    <a:ext cx="3365666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708A8">
      <w:rPr>
        <w:noProof/>
        <w:sz w:val="20"/>
        <w:lang w:val="pt-BR" w:eastAsia="pt-BR"/>
      </w:rPr>
      <w:drawing>
        <wp:inline distT="0" distB="0" distL="0" distR="0">
          <wp:extent cx="548367" cy="636105"/>
          <wp:effectExtent l="19050" t="0" r="4083" b="0"/>
          <wp:docPr id="4" name="Imagem 3" descr="logo_abe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ben (1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0592" cy="63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408"/>
    <w:multiLevelType w:val="hybridMultilevel"/>
    <w:tmpl w:val="2DAEB25C"/>
    <w:lvl w:ilvl="0" w:tplc="27508B54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9620B606">
      <w:start w:val="1"/>
      <w:numFmt w:val="upperRoman"/>
      <w:lvlText w:val="%2."/>
      <w:lvlJc w:val="left"/>
      <w:pPr>
        <w:ind w:left="1428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22"/>
        <w:szCs w:val="22"/>
        <w:lang w:val="pt-PT" w:eastAsia="en-US" w:bidi="ar-SA"/>
      </w:rPr>
    </w:lvl>
    <w:lvl w:ilvl="2" w:tplc="8316570C">
      <w:start w:val="1"/>
      <w:numFmt w:val="lowerLetter"/>
      <w:lvlText w:val="%3-"/>
      <w:lvlJc w:val="left"/>
      <w:pPr>
        <w:ind w:left="1788" w:hanging="418"/>
      </w:pPr>
      <w:rPr>
        <w:rFonts w:hint="default"/>
        <w:spacing w:val="-2"/>
        <w:w w:val="100"/>
        <w:lang w:val="pt-PT" w:eastAsia="en-US" w:bidi="ar-SA"/>
      </w:rPr>
    </w:lvl>
    <w:lvl w:ilvl="3" w:tplc="DA5A4C60">
      <w:numFmt w:val="bullet"/>
      <w:lvlText w:val="•"/>
      <w:lvlJc w:val="left"/>
      <w:pPr>
        <w:ind w:left="2939" w:hanging="418"/>
      </w:pPr>
      <w:rPr>
        <w:rFonts w:hint="default"/>
        <w:lang w:val="pt-PT" w:eastAsia="en-US" w:bidi="ar-SA"/>
      </w:rPr>
    </w:lvl>
    <w:lvl w:ilvl="4" w:tplc="6E88DFC6">
      <w:numFmt w:val="bullet"/>
      <w:lvlText w:val="•"/>
      <w:lvlJc w:val="left"/>
      <w:pPr>
        <w:ind w:left="4099" w:hanging="418"/>
      </w:pPr>
      <w:rPr>
        <w:rFonts w:hint="default"/>
        <w:lang w:val="pt-PT" w:eastAsia="en-US" w:bidi="ar-SA"/>
      </w:rPr>
    </w:lvl>
    <w:lvl w:ilvl="5" w:tplc="73503808">
      <w:numFmt w:val="bullet"/>
      <w:lvlText w:val="•"/>
      <w:lvlJc w:val="left"/>
      <w:pPr>
        <w:ind w:left="5259" w:hanging="418"/>
      </w:pPr>
      <w:rPr>
        <w:rFonts w:hint="default"/>
        <w:lang w:val="pt-PT" w:eastAsia="en-US" w:bidi="ar-SA"/>
      </w:rPr>
    </w:lvl>
    <w:lvl w:ilvl="6" w:tplc="F27622DA">
      <w:numFmt w:val="bullet"/>
      <w:lvlText w:val="•"/>
      <w:lvlJc w:val="left"/>
      <w:pPr>
        <w:ind w:left="6419" w:hanging="418"/>
      </w:pPr>
      <w:rPr>
        <w:rFonts w:hint="default"/>
        <w:lang w:val="pt-PT" w:eastAsia="en-US" w:bidi="ar-SA"/>
      </w:rPr>
    </w:lvl>
    <w:lvl w:ilvl="7" w:tplc="6586541E">
      <w:numFmt w:val="bullet"/>
      <w:lvlText w:val="•"/>
      <w:lvlJc w:val="left"/>
      <w:pPr>
        <w:ind w:left="7579" w:hanging="418"/>
      </w:pPr>
      <w:rPr>
        <w:rFonts w:hint="default"/>
        <w:lang w:val="pt-PT" w:eastAsia="en-US" w:bidi="ar-SA"/>
      </w:rPr>
    </w:lvl>
    <w:lvl w:ilvl="8" w:tplc="68A2AB88">
      <w:numFmt w:val="bullet"/>
      <w:lvlText w:val="•"/>
      <w:lvlJc w:val="left"/>
      <w:pPr>
        <w:ind w:left="8739" w:hanging="418"/>
      </w:pPr>
      <w:rPr>
        <w:rFonts w:hint="default"/>
        <w:lang w:val="pt-PT" w:eastAsia="en-US" w:bidi="ar-SA"/>
      </w:rPr>
    </w:lvl>
  </w:abstractNum>
  <w:abstractNum w:abstractNumId="1">
    <w:nsid w:val="1B63660D"/>
    <w:multiLevelType w:val="hybridMultilevel"/>
    <w:tmpl w:val="BD9EFEDE"/>
    <w:lvl w:ilvl="0" w:tplc="3A180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C7291A"/>
    <w:multiLevelType w:val="hybridMultilevel"/>
    <w:tmpl w:val="2BEA31F0"/>
    <w:lvl w:ilvl="0" w:tplc="1F4E6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BE298F"/>
    <w:multiLevelType w:val="hybridMultilevel"/>
    <w:tmpl w:val="011863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B44729"/>
    <w:multiLevelType w:val="hybridMultilevel"/>
    <w:tmpl w:val="6A56DB5E"/>
    <w:lvl w:ilvl="0" w:tplc="0416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626E"/>
    <w:rsid w:val="000077FB"/>
    <w:rsid w:val="000759C6"/>
    <w:rsid w:val="001F3F4F"/>
    <w:rsid w:val="002375AC"/>
    <w:rsid w:val="002C2E17"/>
    <w:rsid w:val="002F4B9D"/>
    <w:rsid w:val="003F56C4"/>
    <w:rsid w:val="004234A3"/>
    <w:rsid w:val="00462D2E"/>
    <w:rsid w:val="00466FEA"/>
    <w:rsid w:val="00543226"/>
    <w:rsid w:val="005E22A7"/>
    <w:rsid w:val="00670F74"/>
    <w:rsid w:val="007321E1"/>
    <w:rsid w:val="007F4CA9"/>
    <w:rsid w:val="00843F91"/>
    <w:rsid w:val="008D76BD"/>
    <w:rsid w:val="00915E82"/>
    <w:rsid w:val="00962C73"/>
    <w:rsid w:val="00A85591"/>
    <w:rsid w:val="00AB613C"/>
    <w:rsid w:val="00B4700E"/>
    <w:rsid w:val="00B57F9E"/>
    <w:rsid w:val="00B708A8"/>
    <w:rsid w:val="00CC08D9"/>
    <w:rsid w:val="00D17A19"/>
    <w:rsid w:val="00D901D0"/>
    <w:rsid w:val="00D94043"/>
    <w:rsid w:val="00DA0897"/>
    <w:rsid w:val="00DB40E6"/>
    <w:rsid w:val="00DF7FD7"/>
    <w:rsid w:val="00FF4CB1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626E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6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F626E"/>
  </w:style>
  <w:style w:type="paragraph" w:customStyle="1" w:styleId="Heading1">
    <w:name w:val="Heading 1"/>
    <w:basedOn w:val="Normal"/>
    <w:uiPriority w:val="1"/>
    <w:qFormat/>
    <w:rsid w:val="00FF626E"/>
    <w:pPr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F626E"/>
    <w:pPr>
      <w:ind w:left="1788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F626E"/>
    <w:pPr>
      <w:ind w:left="105"/>
    </w:pPr>
  </w:style>
  <w:style w:type="paragraph" w:styleId="Cabealho">
    <w:name w:val="header"/>
    <w:basedOn w:val="Normal"/>
    <w:link w:val="CabealhoChar"/>
    <w:uiPriority w:val="99"/>
    <w:semiHidden/>
    <w:unhideWhenUsed/>
    <w:rsid w:val="00DF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7FD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DF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F7FD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8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8A8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43F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3F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3F9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3F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3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1801341</cp:lastModifiedBy>
  <cp:revision>5</cp:revision>
  <cp:lastPrinted>2025-03-17T14:40:00Z</cp:lastPrinted>
  <dcterms:created xsi:type="dcterms:W3CDTF">2025-03-17T14:57:00Z</dcterms:created>
  <dcterms:modified xsi:type="dcterms:W3CDTF">2025-03-18T14:42:00Z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para Microsoft 365</vt:lpwstr>
  </property>
</Properties>
</file>